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513424D"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91A7A">
        <w:rPr>
          <w:rFonts w:ascii="GHEA Grapalat" w:hAnsi="GHEA Grapalat"/>
          <w:i w:val="0"/>
          <w:lang w:val="hy-AM"/>
        </w:rPr>
        <w:t>ապրիլի 26</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1D4495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91A7A">
        <w:rPr>
          <w:rFonts w:ascii="GHEA Grapalat" w:hAnsi="GHEA Grapalat"/>
          <w:b/>
          <w:i w:val="0"/>
          <w:lang w:val="af-ZA"/>
        </w:rPr>
        <w:t>23/47</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F953C8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F0774">
        <w:rPr>
          <w:rFonts w:ascii="GHEA Grapalat" w:hAnsi="GHEA Grapalat" w:cs="Sylfaen"/>
          <w:b/>
          <w:i w:val="0"/>
          <w:szCs w:val="24"/>
          <w:lang w:val="hy-AM"/>
        </w:rPr>
        <w:t xml:space="preserve">Երևան քաղաքի </w:t>
      </w:r>
      <w:r w:rsidR="00B91A7A">
        <w:rPr>
          <w:rFonts w:ascii="GHEA Grapalat" w:hAnsi="GHEA Grapalat" w:cs="Sylfaen"/>
          <w:b/>
          <w:i w:val="0"/>
          <w:szCs w:val="24"/>
          <w:lang w:val="hy-AM"/>
        </w:rPr>
        <w:t>հակահրդեհային հիդրանտների վերանորոգման աշխատանքներ</w:t>
      </w:r>
      <w:r w:rsidR="00EF0774">
        <w:rPr>
          <w:rFonts w:ascii="GHEA Grapalat" w:hAnsi="GHEA Grapalat" w:cs="Sylfaen"/>
          <w:b/>
          <w:i w:val="0"/>
          <w:szCs w:val="24"/>
          <w:lang w:val="hy-AM"/>
        </w:rPr>
        <w:t>ի որակի տեխնիկական հսկողության խորհրդատվական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6C1F2AE3"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B91A7A">
        <w:rPr>
          <w:rFonts w:ascii="GHEA Grapalat" w:hAnsi="GHEA Grapalat"/>
          <w:b/>
          <w:i w:val="0"/>
          <w:lang w:val="hy-AM"/>
        </w:rPr>
        <w:t>մայիսի 31</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2F4D6253"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B91A7A">
        <w:rPr>
          <w:rFonts w:ascii="GHEA Grapalat" w:hAnsi="GHEA Grapalat"/>
          <w:b/>
          <w:i w:val="0"/>
          <w:lang w:val="hy-AM"/>
        </w:rPr>
        <w:t>մայիսի 31</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B7EF27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91A7A">
        <w:rPr>
          <w:rFonts w:ascii="GHEA Grapalat" w:hAnsi="GHEA Grapalat" w:cs="Sylfaen"/>
          <w:b/>
          <w:sz w:val="20"/>
          <w:szCs w:val="20"/>
          <w:lang w:val="hy-AM"/>
        </w:rPr>
        <w:t>23/47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308E37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B91A7A">
        <w:rPr>
          <w:rFonts w:ascii="GHEA Grapalat" w:hAnsi="GHEA Grapalat" w:cs="Sylfaen"/>
          <w:sz w:val="20"/>
          <w:szCs w:val="20"/>
          <w:lang w:val="hy-AM"/>
        </w:rPr>
        <w:t>ապրիլի 26</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81C7D8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EF0774" w:rsidRPr="00772EBA">
        <w:rPr>
          <w:rFonts w:ascii="GHEA Grapalat" w:hAnsi="GHEA Grapalat" w:cs="Sylfaen"/>
          <w:lang w:val="hy-AM"/>
        </w:rPr>
        <w:t xml:space="preserve">ՔԱՂԱՔԻ </w:t>
      </w:r>
      <w:r w:rsidR="00B91A7A">
        <w:rPr>
          <w:rFonts w:ascii="GHEA Grapalat" w:hAnsi="GHEA Grapalat" w:cs="Sylfaen"/>
          <w:lang w:val="hy-AM"/>
        </w:rPr>
        <w:t>ՀԱԿԱՀՐԴԵՀԱՅԻՆ ՀԻԴՐԱՆՏՆԵՐԻ ՎԵՐԱՆՈՐՈԳՄԱՆ ԱՇԽԱՏԱՆՔՆԵՐ</w:t>
      </w:r>
      <w:r w:rsidR="00EF0774" w:rsidRPr="00EF0774">
        <w:rPr>
          <w:rFonts w:ascii="GHEA Grapalat" w:hAnsi="GHEA Grapalat" w:cs="Sylfaen"/>
          <w:lang w:val="hy-AM"/>
        </w:rPr>
        <w:t>Ի ՈՐԱԿԻ ՏԵԽՆԻԿԱԿԱՆ ՀՍԿՈՂՈՒԹՅԱՆ ԽՈՐՀՐԴԱՏՎԱԿԱՆ ԾԱՌԱՅՈՒԹՅՈՒՆՆԵՐ</w:t>
      </w:r>
      <w:r w:rsidR="00EF0774" w:rsidRPr="00772EBA">
        <w:rPr>
          <w:rFonts w:ascii="GHEA Grapalat" w:hAnsi="GHEA Grapalat" w:cs="Sylfaen"/>
          <w:lang w:val="hy-AM"/>
        </w:rPr>
        <w:t>Ի</w:t>
      </w:r>
      <w:r w:rsidR="00EF0774" w:rsidRPr="00EF0774">
        <w:rPr>
          <w:rFonts w:ascii="GHEA Grapalat" w:hAnsi="GHEA Grapalat" w:cs="Sylfaen"/>
          <w:lang w:val="hy-AM"/>
        </w:rPr>
        <w:t xml:space="preserve"> </w:t>
      </w:r>
      <w:r w:rsidR="00EF0774" w:rsidRPr="00D11116">
        <w:rPr>
          <w:rFonts w:ascii="GHEA Grapalat" w:hAnsi="GHEA Grapalat" w:cs="Sylfaen"/>
          <w:lang w:val="hy-AM"/>
        </w:rPr>
        <w:t xml:space="preserve"> Ձ</w:t>
      </w:r>
      <w:r w:rsidR="00D11116" w:rsidRPr="00D11116">
        <w:rPr>
          <w:rFonts w:ascii="GHEA Grapalat" w:hAnsi="GHEA Grapalat" w:cs="Sylfaen"/>
          <w:lang w:val="hy-AM"/>
        </w:rPr>
        <w:t>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5D837B0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772EBA" w:rsidRPr="00772EBA">
        <w:rPr>
          <w:rFonts w:ascii="GHEA Grapalat" w:hAnsi="GHEA Grapalat"/>
          <w:b/>
          <w:sz w:val="20"/>
          <w:szCs w:val="20"/>
          <w:lang w:val="af-ZA"/>
        </w:rPr>
        <w:t xml:space="preserve">ԵՐԵՎԱՆ </w:t>
      </w:r>
      <w:r w:rsidR="004364A7" w:rsidRPr="00772EBA">
        <w:rPr>
          <w:rFonts w:ascii="GHEA Grapalat" w:hAnsi="GHEA Grapalat"/>
          <w:b/>
          <w:sz w:val="20"/>
          <w:szCs w:val="20"/>
          <w:lang w:val="af-ZA"/>
        </w:rPr>
        <w:t xml:space="preserve">ՔԱՂԱՔԻ </w:t>
      </w:r>
      <w:r w:rsidR="00B91A7A">
        <w:rPr>
          <w:rFonts w:ascii="GHEA Grapalat" w:hAnsi="GHEA Grapalat"/>
          <w:b/>
          <w:sz w:val="20"/>
          <w:szCs w:val="20"/>
          <w:lang w:val="af-ZA"/>
        </w:rPr>
        <w:t>ՀԱԿԱՀՐԴԵՀԱՅԻՆ ՀԻԴՐԱՆՏՆԵՐԻ ՎԵՐԱՆՈՐՈԳՄԱՆ ԱՇԽԱՏԱՆՔՆԵՐ</w:t>
      </w:r>
      <w:r w:rsidR="004364A7" w:rsidRPr="004364A7">
        <w:rPr>
          <w:rFonts w:ascii="GHEA Grapalat" w:hAnsi="GHEA Grapalat"/>
          <w:b/>
          <w:sz w:val="20"/>
          <w:szCs w:val="20"/>
          <w:lang w:val="af-ZA"/>
        </w:rPr>
        <w:t>Ի ՈՐԱԿԻ ՏԵԽՆԻԿԱԿԱՆ ՀՍԿՈՂՈՒԹՅԱՆ ԽՈՐՀՐԴԱՏՎԱԿԱՆ ԾԱՌԱՅՈՒԹՅՈՒՆՆԵՐ</w:t>
      </w:r>
      <w:r w:rsidR="004364A7" w:rsidRPr="00772EBA">
        <w:rPr>
          <w:rFonts w:ascii="GHEA Grapalat" w:hAnsi="GHEA Grapalat"/>
          <w:b/>
          <w:sz w:val="20"/>
          <w:szCs w:val="20"/>
          <w:lang w:val="af-ZA"/>
        </w:rPr>
        <w:t xml:space="preserve">Ի  </w:t>
      </w:r>
    </w:p>
    <w:p w14:paraId="504E089F" w14:textId="4289F0CB" w:rsidR="001B2024" w:rsidRPr="00291777" w:rsidRDefault="004364A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w:t>
      </w:r>
      <w:r w:rsidR="001B2024">
        <w:rPr>
          <w:rFonts w:ascii="GHEA Grapalat" w:hAnsi="GHEA Grapalat"/>
          <w:b/>
          <w:sz w:val="20"/>
          <w:szCs w:val="20"/>
          <w:lang w:val="af-ZA"/>
        </w:rPr>
        <w:t>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4430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91A7A">
        <w:rPr>
          <w:rFonts w:ascii="GHEA Grapalat" w:hAnsi="GHEA Grapalat"/>
          <w:b/>
          <w:sz w:val="20"/>
          <w:lang w:val="af-ZA"/>
        </w:rPr>
        <w:t>23/47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5E4EAA3F"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EF0774">
        <w:rPr>
          <w:rFonts w:ascii="GHEA Grapalat" w:hAnsi="GHEA Grapalat"/>
          <w:b/>
          <w:i w:val="0"/>
          <w:lang w:val="af-ZA"/>
        </w:rPr>
        <w:t xml:space="preserve">Երևան քաղաքի </w:t>
      </w:r>
      <w:r w:rsidR="00B91A7A">
        <w:rPr>
          <w:rFonts w:ascii="GHEA Grapalat" w:hAnsi="GHEA Grapalat"/>
          <w:b/>
          <w:i w:val="0"/>
          <w:lang w:val="hy-AM"/>
        </w:rPr>
        <w:t>հ</w:t>
      </w:r>
      <w:r w:rsidR="00B91A7A">
        <w:rPr>
          <w:rFonts w:ascii="GHEA Grapalat" w:hAnsi="GHEA Grapalat"/>
          <w:b/>
          <w:i w:val="0"/>
          <w:lang w:val="af-ZA"/>
        </w:rPr>
        <w:t>ակահրդեհային հիդրանտների վերանորոգման աշխատանքներ</w:t>
      </w:r>
      <w:r w:rsidR="00EF0774">
        <w:rPr>
          <w:rFonts w:ascii="GHEA Grapalat" w:hAnsi="GHEA Grapalat"/>
          <w:b/>
          <w:i w:val="0"/>
          <w:lang w:val="af-ZA"/>
        </w:rPr>
        <w:t>ի որակի տեխնիկական հսկողության խորհրդատվական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B91A7A" w14:paraId="1986B870" w14:textId="77777777" w:rsidTr="00A808D8">
        <w:trPr>
          <w:trHeight w:val="672"/>
        </w:trPr>
        <w:tc>
          <w:tcPr>
            <w:tcW w:w="168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6BC8AA8" w:rsidR="00B47E13" w:rsidRPr="00A808D8" w:rsidRDefault="00B91A7A" w:rsidP="00B47E1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1 723 000</w:t>
            </w:r>
          </w:p>
        </w:tc>
        <w:tc>
          <w:tcPr>
            <w:tcW w:w="6806" w:type="dxa"/>
            <w:vAlign w:val="center"/>
          </w:tcPr>
          <w:p w14:paraId="67C55CD1" w14:textId="3DE10F4A" w:rsidR="00B47E13" w:rsidRPr="00A808D8" w:rsidRDefault="00EF0774"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 xml:space="preserve">Երևան քաղաքի </w:t>
            </w:r>
            <w:r w:rsidR="00B91A7A">
              <w:rPr>
                <w:rFonts w:ascii="GHEA Grapalat" w:hAnsi="GHEA Grapalat" w:cs="Calibri"/>
                <w:color w:val="000000"/>
                <w:lang w:val="hy-AM"/>
              </w:rPr>
              <w:t>հակահրդեհային հիդրանտների վերանորոգման աշխատանքներ</w:t>
            </w:r>
            <w:r>
              <w:rPr>
                <w:rFonts w:ascii="GHEA Grapalat" w:hAnsi="GHEA Grapalat" w:cs="Calibri"/>
                <w:color w:val="000000"/>
                <w:lang w:val="hy-AM"/>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lastRenderedPageBreak/>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B91A7A"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CDB3FA0" w:rsidR="003C3BFB" w:rsidRPr="00F97884" w:rsidRDefault="00E12A0E" w:rsidP="004364A7">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364A7">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56EA5CF"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B91A7A">
        <w:rPr>
          <w:rFonts w:ascii="GHEA Grapalat" w:hAnsi="GHEA Grapalat" w:cs="Sylfaen"/>
          <w:b/>
          <w:szCs w:val="24"/>
          <w:lang w:val="hy-AM"/>
        </w:rPr>
        <w:t>մայիսի 31</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7FD874" w14:textId="77777777" w:rsidR="004364A7" w:rsidRPr="00E74DFB" w:rsidRDefault="004364A7" w:rsidP="004364A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57F29BB"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B91A7A">
        <w:rPr>
          <w:rFonts w:ascii="GHEA Grapalat" w:hAnsi="GHEA Grapalat" w:cs="Sylfaen"/>
          <w:b/>
          <w:szCs w:val="24"/>
          <w:lang w:val="hy-AM"/>
        </w:rPr>
        <w:t>մայիսի 31</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A5EC8AD" w14:textId="77777777" w:rsidR="004364A7" w:rsidRDefault="004364A7" w:rsidP="00EF3662">
      <w:pPr>
        <w:jc w:val="center"/>
        <w:rPr>
          <w:rFonts w:ascii="GHEA Grapalat" w:hAnsi="GHEA Grapalat"/>
          <w:b/>
          <w:sz w:val="20"/>
          <w:lang w:val="af-ZA"/>
        </w:rPr>
      </w:pPr>
    </w:p>
    <w:p w14:paraId="21459CFF" w14:textId="77777777" w:rsidR="004364A7" w:rsidRDefault="004364A7" w:rsidP="00EF3662">
      <w:pPr>
        <w:jc w:val="center"/>
        <w:rPr>
          <w:rFonts w:ascii="GHEA Grapalat" w:hAnsi="GHEA Grapalat"/>
          <w:b/>
          <w:sz w:val="20"/>
          <w:lang w:val="af-ZA"/>
        </w:rPr>
      </w:pPr>
    </w:p>
    <w:p w14:paraId="06A497C4" w14:textId="77777777" w:rsidR="004364A7" w:rsidRDefault="004364A7"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D62ADF9" w14:textId="77777777" w:rsidR="004364A7" w:rsidRDefault="004364A7" w:rsidP="004364A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lang w:val="ru-RU"/>
        </w:rPr>
        <w:t>հայտարարություն</w:t>
      </w:r>
      <w:r>
        <w:rPr>
          <w:rFonts w:ascii="GHEA Grapalat" w:hAnsi="GHEA Grapalat" w:cs="Sylfaen"/>
          <w:b/>
          <w:sz w:val="20"/>
          <w:lang w:val="es-ES"/>
        </w:rPr>
        <w:t xml:space="preserve">` </w:t>
      </w:r>
      <w:r>
        <w:rPr>
          <w:rFonts w:ascii="GHEA Grapalat" w:hAnsi="GHEA Grapalat" w:cs="Sylfaen"/>
          <w:b/>
          <w:sz w:val="20"/>
          <w:lang w:val="ru-RU"/>
        </w:rPr>
        <w:t>համաձայն</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N 1-</w:t>
      </w:r>
      <w:r>
        <w:rPr>
          <w:rFonts w:ascii="GHEA Grapalat" w:hAnsi="GHEA Grapalat" w:cs="Sylfaen"/>
          <w:b/>
          <w:sz w:val="20"/>
          <w:lang w:val="ru-RU"/>
        </w:rPr>
        <w:t>ի</w:t>
      </w:r>
      <w:r>
        <w:rPr>
          <w:rFonts w:ascii="GHEA Grapalat" w:hAnsi="GHEA Grapalat" w:cs="Sylfaen"/>
          <w:b/>
          <w:sz w:val="20"/>
          <w:lang w:val="es-ES"/>
        </w:rPr>
        <w:t xml:space="preserve">` </w:t>
      </w: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BBC8B1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B91A7A">
        <w:rPr>
          <w:rFonts w:ascii="GHEA Grapalat" w:hAnsi="GHEA Grapalat" w:cs="Sylfaen"/>
          <w:b/>
          <w:lang w:val="es-ES"/>
        </w:rPr>
        <w:t>23/47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CA787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91A7A">
        <w:rPr>
          <w:rFonts w:ascii="GHEA Grapalat" w:hAnsi="GHEA Grapalat" w:cs="Sylfaen"/>
          <w:b/>
          <w:lang w:val="es-ES"/>
        </w:rPr>
        <w:t>23/47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172839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91A7A">
        <w:rPr>
          <w:rFonts w:ascii="GHEA Grapalat" w:hAnsi="GHEA Grapalat" w:cs="Sylfaen"/>
          <w:b/>
          <w:lang w:val="es-ES"/>
        </w:rPr>
        <w:t>23/47</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7A032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91A7A">
        <w:rPr>
          <w:rFonts w:ascii="GHEA Grapalat" w:hAnsi="GHEA Grapalat" w:cs="Sylfaen"/>
          <w:b/>
          <w:lang w:val="es-ES"/>
        </w:rPr>
        <w:t>23/47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80C6DD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91A7A">
        <w:rPr>
          <w:rFonts w:ascii="GHEA Grapalat" w:hAnsi="GHEA Grapalat" w:cs="Sylfaen"/>
          <w:b/>
          <w:lang w:val="es-ES"/>
        </w:rPr>
        <w:t>23/47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1331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1331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6DB8DD0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w:t>
      </w:r>
      <w:r w:rsidR="004364A7">
        <w:rPr>
          <w:rFonts w:ascii="GHEA Grapalat" w:eastAsia="GHEA Grapalat" w:hAnsi="GHEA Grapalat" w:cs="GHEA Grapalat"/>
          <w:lang w:val="hy-AM"/>
        </w:rPr>
        <w:t>9</w:t>
      </w:r>
      <w:r>
        <w:rPr>
          <w:rFonts w:ascii="GHEA Grapalat" w:eastAsia="GHEA Grapalat" w:hAnsi="GHEA Grapalat" w:cs="GHEA Grapalat"/>
        </w:rPr>
        <w:t>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7C28D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91A7A">
        <w:rPr>
          <w:rFonts w:ascii="GHEA Grapalat" w:hAnsi="GHEA Grapalat" w:cs="Sylfaen"/>
          <w:b/>
          <w:lang w:val="es-ES"/>
        </w:rPr>
        <w:t>23/47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1C373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91A7A">
        <w:rPr>
          <w:rFonts w:ascii="GHEA Grapalat" w:hAnsi="GHEA Grapalat" w:cs="Sylfaen"/>
          <w:b/>
          <w:lang w:val="es-ES"/>
        </w:rPr>
        <w:t>23/47</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91A7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B91A7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E178F54" w:rsidR="00B47E13" w:rsidRPr="00E12A0E" w:rsidRDefault="00EF0774" w:rsidP="00B91A7A">
            <w:pPr>
              <w:rPr>
                <w:rFonts w:ascii="GHEA Grapalat" w:hAnsi="GHEA Grapalat"/>
                <w:sz w:val="20"/>
                <w:lang w:val="es-ES"/>
              </w:rPr>
            </w:pPr>
            <w:r>
              <w:rPr>
                <w:rFonts w:ascii="GHEA Grapalat" w:hAnsi="GHEA Grapalat" w:cs="Sylfaen"/>
                <w:b/>
                <w:lang w:val="hy-AM"/>
              </w:rPr>
              <w:t xml:space="preserve">Երևան քաղաքի </w:t>
            </w:r>
            <w:r w:rsidR="00B91A7A">
              <w:rPr>
                <w:rFonts w:ascii="GHEA Grapalat" w:hAnsi="GHEA Grapalat" w:cs="Sylfaen"/>
                <w:b/>
                <w:lang w:val="hy-AM"/>
              </w:rPr>
              <w:t>հակահրդեհային հիդրանտների վերանորոգման աշխատանքներ</w:t>
            </w:r>
            <w:r>
              <w:rPr>
                <w:rFonts w:ascii="GHEA Grapalat" w:hAnsi="GHEA Grapalat" w:cs="Sylfaen"/>
                <w:b/>
                <w:lang w:val="hy-AM"/>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lastRenderedPageBreak/>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6080EA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91A7A">
        <w:rPr>
          <w:rFonts w:ascii="GHEA Grapalat" w:hAnsi="GHEA Grapalat" w:cs="Sylfaen"/>
          <w:b/>
          <w:lang w:val="hy-AM"/>
        </w:rPr>
        <w:t>23/47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C1849F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91A7A">
        <w:rPr>
          <w:rFonts w:ascii="GHEA Grapalat" w:hAnsi="GHEA Grapalat" w:cs="Sylfaen"/>
          <w:b/>
          <w:lang w:val="hy-AM"/>
        </w:rPr>
        <w:t>23/47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A42B7EB"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91A7A">
        <w:rPr>
          <w:rFonts w:ascii="GHEA Grapalat" w:hAnsi="GHEA Grapalat" w:cs="Sylfaen"/>
          <w:b/>
          <w:lang w:val="hy-AM"/>
        </w:rPr>
        <w:t>23/47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724FE84"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 xml:space="preserve">(իսկ շինարարական ծրագրերի կատարման տեխնիկական հսկողության ծառայությունների մատուցման  դեպքում՝ ներառյալ երաշխիքային ժամկետը) </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15AE12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91A7A">
        <w:rPr>
          <w:rFonts w:ascii="GHEA Grapalat" w:hAnsi="GHEA Grapalat" w:cs="GHEA Grapalat"/>
          <w:b/>
          <w:lang w:val="pt-BR"/>
        </w:rPr>
        <w:t>23/47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579E9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4251AC6"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91A7A">
        <w:rPr>
          <w:rFonts w:ascii="GHEA Grapalat" w:hAnsi="GHEA Grapalat" w:cs="Sylfaen"/>
          <w:b/>
          <w:lang w:val="hy-AM"/>
        </w:rPr>
        <w:t>23/47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D1111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1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D1111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710" w:type="dxa"/>
            <w:vMerge/>
            <w:vAlign w:val="center"/>
          </w:tcPr>
          <w:p w14:paraId="0E253404" w14:textId="77777777" w:rsidR="00274C6A" w:rsidRPr="00F566BF" w:rsidRDefault="00274C6A" w:rsidP="00C339E6">
            <w:pPr>
              <w:jc w:val="center"/>
              <w:rPr>
                <w:rFonts w:ascii="GHEA Grapalat" w:hAnsi="GHEA Grapalat"/>
                <w:sz w:val="18"/>
              </w:rPr>
            </w:pPr>
          </w:p>
        </w:tc>
        <w:tc>
          <w:tcPr>
            <w:tcW w:w="522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B91A7A" w14:paraId="1FDFAD17" w14:textId="77777777" w:rsidTr="00D11116">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710" w:type="dxa"/>
            <w:vAlign w:val="center"/>
          </w:tcPr>
          <w:p w14:paraId="116206FF" w14:textId="0C9529FB" w:rsidR="005B7575" w:rsidRPr="00274C6A" w:rsidRDefault="005B7575" w:rsidP="00B91A7A">
            <w:pPr>
              <w:jc w:val="center"/>
              <w:rPr>
                <w:rFonts w:ascii="GHEA Grapalat" w:hAnsi="GHEA Grapalat"/>
                <w:sz w:val="20"/>
                <w:lang w:val="hy-AM"/>
              </w:rPr>
            </w:pPr>
            <w:r w:rsidRPr="00D11116">
              <w:rPr>
                <w:rFonts w:ascii="GHEA Grapalat" w:hAnsi="GHEA Grapalat" w:cs="Calibri"/>
                <w:color w:val="000000"/>
                <w:szCs w:val="16"/>
                <w:lang w:val="hy-AM"/>
              </w:rPr>
              <w:t>71351540/</w:t>
            </w:r>
            <w:r w:rsidR="00B91A7A">
              <w:rPr>
                <w:rFonts w:ascii="GHEA Grapalat" w:hAnsi="GHEA Grapalat" w:cs="Calibri"/>
                <w:color w:val="000000"/>
                <w:szCs w:val="16"/>
                <w:lang w:val="hy-AM"/>
              </w:rPr>
              <w:t>315</w:t>
            </w:r>
          </w:p>
        </w:tc>
        <w:tc>
          <w:tcPr>
            <w:tcW w:w="522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w:t>
            </w:r>
            <w:r w:rsidRPr="00273AD6">
              <w:rPr>
                <w:rFonts w:ascii="GHEA Grapalat" w:hAnsi="GHEA Grapalat" w:cs="Calibri"/>
                <w:color w:val="000000"/>
                <w:szCs w:val="16"/>
                <w:lang w:val="hy-AM"/>
              </w:rPr>
              <w:lastRenderedPageBreak/>
              <w:t>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273AD6">
              <w:rPr>
                <w:rFonts w:ascii="GHEA Grapalat" w:hAnsi="GHEA Grapalat" w:cs="Calibri"/>
                <w:color w:val="000000"/>
                <w:szCs w:val="16"/>
                <w:lang w:val="hy-AM"/>
              </w:rPr>
              <w:lastRenderedPageBreak/>
              <w:t>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B27A91" w:rsidR="005B7575" w:rsidRPr="005B7575" w:rsidRDefault="00B91A7A" w:rsidP="005B7575">
            <w:pPr>
              <w:jc w:val="center"/>
              <w:rPr>
                <w:rFonts w:ascii="GHEA Grapalat" w:hAnsi="GHEA Grapalat" w:cs="Calibri"/>
                <w:color w:val="000000"/>
                <w:szCs w:val="16"/>
                <w:lang w:val="hy-AM"/>
              </w:rPr>
            </w:pPr>
            <w:r>
              <w:rPr>
                <w:rFonts w:ascii="GHEA Grapalat" w:hAnsi="GHEA Grapalat" w:cs="Calibri"/>
                <w:color w:val="000000"/>
                <w:szCs w:val="16"/>
                <w:lang w:val="hy-AM"/>
              </w:rPr>
              <w:t>ք. Երևան</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F566BF">
              <w:rPr>
                <w:rFonts w:ascii="GHEA Grapalat" w:hAnsi="GHEA Grapalat" w:cs="Sylfaen"/>
                <w:sz w:val="18"/>
                <w:szCs w:val="18"/>
                <w:lang w:val="ru-RU"/>
              </w:rPr>
              <w:t>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B91A7A"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76CE1F4A" w:rsidR="005B7575" w:rsidRPr="00F566BF" w:rsidRDefault="005B7575" w:rsidP="00B91A7A">
            <w:pPr>
              <w:jc w:val="center"/>
              <w:rPr>
                <w:rFonts w:ascii="GHEA Grapalat" w:hAnsi="GHEA Grapalat"/>
                <w:sz w:val="20"/>
                <w:lang w:val="es-ES"/>
              </w:rPr>
            </w:pPr>
            <w:r w:rsidRPr="003D62F7">
              <w:rPr>
                <w:rFonts w:ascii="GHEA Grapalat" w:hAnsi="GHEA Grapalat"/>
                <w:sz w:val="20"/>
                <w:lang w:val="hy-AM"/>
              </w:rPr>
              <w:t>71351540/</w:t>
            </w:r>
            <w:r w:rsidR="00B91A7A">
              <w:rPr>
                <w:rFonts w:ascii="GHEA Grapalat" w:hAnsi="GHEA Grapalat"/>
                <w:sz w:val="20"/>
                <w:lang w:val="hy-AM"/>
              </w:rPr>
              <w:t>315</w:t>
            </w:r>
          </w:p>
        </w:tc>
        <w:tc>
          <w:tcPr>
            <w:tcW w:w="3034" w:type="dxa"/>
            <w:vAlign w:val="center"/>
          </w:tcPr>
          <w:p w14:paraId="314DF370" w14:textId="19EE6705" w:rsidR="005B7575" w:rsidRPr="00A073C3" w:rsidRDefault="00EF0774" w:rsidP="00B91A7A">
            <w:pPr>
              <w:jc w:val="center"/>
              <w:rPr>
                <w:rFonts w:ascii="GHEA Grapalat" w:hAnsi="GHEA Grapalat"/>
                <w:sz w:val="20"/>
                <w:szCs w:val="16"/>
                <w:lang w:val="es-ES"/>
              </w:rPr>
            </w:pPr>
            <w:r>
              <w:rPr>
                <w:rFonts w:ascii="GHEA Grapalat" w:hAnsi="GHEA Grapalat"/>
                <w:sz w:val="20"/>
                <w:lang w:val="hy-AM"/>
              </w:rPr>
              <w:t xml:space="preserve">Երևան քաղաքի </w:t>
            </w:r>
            <w:r w:rsidR="00B91A7A">
              <w:rPr>
                <w:rFonts w:ascii="GHEA Grapalat" w:hAnsi="GHEA Grapalat"/>
                <w:sz w:val="20"/>
                <w:lang w:val="hy-AM"/>
              </w:rPr>
              <w:t>հակահրդեհային հիդրանտների վերանորոգման աշխատանքներ</w:t>
            </w:r>
            <w:r>
              <w:rPr>
                <w:rFonts w:ascii="GHEA Grapalat" w:hAnsi="GHEA Grapalat"/>
                <w:sz w:val="20"/>
                <w:lang w:val="hy-AM"/>
              </w:rPr>
              <w:t>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379C4F95" w:rsidR="005B7575" w:rsidRPr="00E85F0C" w:rsidRDefault="00B91A7A"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2FE28535" w:rsidR="005B7575" w:rsidRPr="00E85F0C" w:rsidRDefault="004364A7" w:rsidP="00B91A7A">
            <w:pPr>
              <w:jc w:val="center"/>
              <w:rPr>
                <w:rFonts w:ascii="GHEA Grapalat" w:hAnsi="GHEA Grapalat"/>
                <w:sz w:val="20"/>
                <w:lang w:val="pt-BR"/>
              </w:rPr>
            </w:pPr>
            <w:r>
              <w:rPr>
                <w:rFonts w:ascii="GHEA Grapalat" w:hAnsi="GHEA Grapalat"/>
                <w:sz w:val="20"/>
                <w:lang w:val="hy-AM"/>
              </w:rPr>
              <w:t>5</w:t>
            </w:r>
            <w:r w:rsidR="00B91A7A">
              <w:rPr>
                <w:rFonts w:ascii="GHEA Grapalat" w:hAnsi="GHEA Grapalat"/>
                <w:sz w:val="20"/>
                <w:lang w:val="hy-AM"/>
              </w:rPr>
              <w:t>0</w:t>
            </w:r>
            <w:r w:rsidR="005B7575" w:rsidRPr="00F566BF">
              <w:rPr>
                <w:rFonts w:ascii="GHEA Grapalat" w:hAnsi="GHEA Grapalat"/>
                <w:sz w:val="20"/>
                <w:lang w:val="pt-BR"/>
              </w:rPr>
              <w:t xml:space="preserve"> %</w:t>
            </w:r>
          </w:p>
        </w:tc>
        <w:tc>
          <w:tcPr>
            <w:tcW w:w="730" w:type="dxa"/>
            <w:vAlign w:val="center"/>
          </w:tcPr>
          <w:p w14:paraId="23576516" w14:textId="16D198A6" w:rsidR="005B7575" w:rsidRPr="00E85F0C" w:rsidRDefault="004364A7" w:rsidP="00B91A7A">
            <w:pPr>
              <w:jc w:val="center"/>
              <w:rPr>
                <w:rFonts w:ascii="GHEA Grapalat" w:hAnsi="GHEA Grapalat"/>
                <w:sz w:val="20"/>
                <w:lang w:val="pt-BR"/>
              </w:rPr>
            </w:pPr>
            <w:r>
              <w:rPr>
                <w:rFonts w:ascii="GHEA Grapalat" w:hAnsi="GHEA Grapalat"/>
                <w:sz w:val="20"/>
                <w:lang w:val="hy-AM"/>
              </w:rPr>
              <w:t>5</w:t>
            </w:r>
            <w:r w:rsidR="00B91A7A">
              <w:rPr>
                <w:rFonts w:ascii="GHEA Grapalat" w:hAnsi="GHEA Grapalat"/>
                <w:sz w:val="20"/>
                <w:lang w:val="hy-AM"/>
              </w:rPr>
              <w:t>0</w:t>
            </w:r>
            <w:r w:rsidR="005B7575" w:rsidRPr="00F566BF">
              <w:rPr>
                <w:rFonts w:ascii="GHEA Grapalat" w:hAnsi="GHEA Grapalat"/>
                <w:sz w:val="20"/>
                <w:lang w:val="pt-BR"/>
              </w:rPr>
              <w:t xml:space="preserve"> %</w:t>
            </w:r>
          </w:p>
        </w:tc>
        <w:tc>
          <w:tcPr>
            <w:tcW w:w="731" w:type="dxa"/>
            <w:vAlign w:val="center"/>
          </w:tcPr>
          <w:p w14:paraId="6ACDCB37" w14:textId="1BFB42DD" w:rsidR="005B7575" w:rsidRPr="00E85F0C" w:rsidRDefault="00B91A7A" w:rsidP="005B7575">
            <w:pPr>
              <w:jc w:val="center"/>
              <w:rPr>
                <w:rFonts w:ascii="GHEA Grapalat" w:hAnsi="GHEA Grapalat"/>
                <w:sz w:val="20"/>
                <w:lang w:val="pt-BR"/>
              </w:rPr>
            </w:pPr>
            <w:r>
              <w:rPr>
                <w:rFonts w:ascii="GHEA Grapalat" w:hAnsi="GHEA Grapalat"/>
                <w:sz w:val="20"/>
                <w:lang w:val="hy-AM"/>
              </w:rPr>
              <w:t>100</w:t>
            </w:r>
            <w:r w:rsidR="005B7575" w:rsidRPr="002621D6">
              <w:rPr>
                <w:rFonts w:ascii="GHEA Grapalat" w:hAnsi="GHEA Grapalat"/>
                <w:sz w:val="20"/>
                <w:lang w:val="pt-BR"/>
              </w:rPr>
              <w:t>%</w:t>
            </w:r>
          </w:p>
        </w:tc>
        <w:tc>
          <w:tcPr>
            <w:tcW w:w="730" w:type="dxa"/>
            <w:vAlign w:val="center"/>
          </w:tcPr>
          <w:p w14:paraId="73F9EF18" w14:textId="016237A7" w:rsidR="005B7575" w:rsidRPr="00F566BF" w:rsidRDefault="00B91A7A" w:rsidP="005B7575">
            <w:pPr>
              <w:jc w:val="center"/>
              <w:rPr>
                <w:rFonts w:ascii="GHEA Grapalat" w:hAnsi="GHEA Grapalat" w:cs="Arial"/>
                <w:sz w:val="18"/>
                <w:szCs w:val="18"/>
                <w:lang w:val="pt-BR"/>
              </w:rPr>
            </w:pPr>
            <w:r>
              <w:rPr>
                <w:rFonts w:ascii="GHEA Grapalat" w:hAnsi="GHEA Grapalat"/>
                <w:sz w:val="20"/>
                <w:lang w:val="hy-AM"/>
              </w:rPr>
              <w:t>100</w:t>
            </w:r>
            <w:r w:rsidR="005B7575" w:rsidRPr="00283C89">
              <w:rPr>
                <w:rFonts w:ascii="GHEA Grapalat" w:hAnsi="GHEA Grapalat"/>
                <w:sz w:val="20"/>
                <w:lang w:val="pt-BR"/>
              </w:rPr>
              <w:t>%</w:t>
            </w:r>
          </w:p>
        </w:tc>
        <w:tc>
          <w:tcPr>
            <w:tcW w:w="731" w:type="dxa"/>
            <w:vAlign w:val="center"/>
          </w:tcPr>
          <w:p w14:paraId="56565E22" w14:textId="31FE8AEB" w:rsidR="005B7575" w:rsidRPr="00F566BF" w:rsidRDefault="00B91A7A" w:rsidP="005B7575">
            <w:pPr>
              <w:jc w:val="center"/>
              <w:rPr>
                <w:rFonts w:ascii="GHEA Grapalat" w:hAnsi="GHEA Grapalat" w:cs="Arial"/>
                <w:sz w:val="18"/>
                <w:szCs w:val="18"/>
                <w:lang w:val="pt-BR"/>
              </w:rPr>
            </w:pPr>
            <w:r>
              <w:rPr>
                <w:rFonts w:ascii="GHEA Grapalat" w:hAnsi="GHEA Grapalat"/>
                <w:sz w:val="20"/>
                <w:lang w:val="hy-AM"/>
              </w:rPr>
              <w:t>100</w:t>
            </w:r>
            <w:r w:rsidR="005B7575" w:rsidRPr="00283C89">
              <w:rPr>
                <w:rFonts w:ascii="GHEA Grapalat" w:hAnsi="GHEA Grapalat"/>
                <w:sz w:val="20"/>
                <w:lang w:val="pt-BR"/>
              </w:rPr>
              <w:t>%</w:t>
            </w:r>
          </w:p>
        </w:tc>
        <w:tc>
          <w:tcPr>
            <w:tcW w:w="731" w:type="dxa"/>
            <w:vAlign w:val="center"/>
          </w:tcPr>
          <w:p w14:paraId="0D243041" w14:textId="77777777" w:rsidR="00B91A7A" w:rsidRDefault="00B91A7A" w:rsidP="005B7575">
            <w:pPr>
              <w:jc w:val="center"/>
              <w:rPr>
                <w:rFonts w:ascii="GHEA Grapalat" w:hAnsi="GHEA Grapalat"/>
                <w:sz w:val="20"/>
                <w:lang w:val="hy-AM"/>
              </w:rPr>
            </w:pPr>
          </w:p>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05BE566" w14:textId="77777777" w:rsidR="00B91A7A" w:rsidRDefault="00B91A7A" w:rsidP="005B7575">
            <w:pPr>
              <w:jc w:val="center"/>
              <w:rPr>
                <w:rFonts w:ascii="GHEA Grapalat" w:hAnsi="GHEA Grapalat"/>
                <w:sz w:val="20"/>
                <w:lang w:val="hy-AM"/>
              </w:rPr>
            </w:pPr>
          </w:p>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07C4998" w14:textId="77777777" w:rsidR="00B91A7A" w:rsidRDefault="00B91A7A" w:rsidP="005B7575">
            <w:pPr>
              <w:jc w:val="center"/>
              <w:rPr>
                <w:rFonts w:ascii="GHEA Grapalat" w:hAnsi="GHEA Grapalat"/>
                <w:sz w:val="20"/>
                <w:lang w:val="hy-AM"/>
              </w:rPr>
            </w:pPr>
          </w:p>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B200B9B" w14:textId="77777777" w:rsidR="00B91A7A" w:rsidRDefault="00B91A7A" w:rsidP="005B7575">
            <w:pPr>
              <w:jc w:val="center"/>
              <w:rPr>
                <w:rFonts w:ascii="GHEA Grapalat" w:hAnsi="GHEA Grapalat"/>
                <w:sz w:val="20"/>
                <w:lang w:val="hy-AM"/>
              </w:rPr>
            </w:pPr>
          </w:p>
          <w:p w14:paraId="357FE2AE" w14:textId="2793062D" w:rsidR="005B7575" w:rsidRPr="00F566BF" w:rsidRDefault="005B7575" w:rsidP="005B7575">
            <w:pPr>
              <w:jc w:val="center"/>
              <w:rPr>
                <w:rFonts w:ascii="GHEA Grapalat" w:hAnsi="GHEA Grapalat"/>
                <w:b/>
                <w:lang w:val="pt-BR"/>
              </w:rPr>
            </w:pPr>
            <w:bookmarkStart w:id="13" w:name="_GoBack"/>
            <w:bookmarkEnd w:id="13"/>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91A7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D65CE" w14:textId="77777777" w:rsidR="00413310" w:rsidRDefault="00413310">
      <w:r>
        <w:separator/>
      </w:r>
    </w:p>
  </w:endnote>
  <w:endnote w:type="continuationSeparator" w:id="0">
    <w:p w14:paraId="381B6512" w14:textId="77777777" w:rsidR="00413310" w:rsidRDefault="00413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492C9" w14:textId="77777777" w:rsidR="00413310" w:rsidRDefault="00413310">
      <w:r>
        <w:separator/>
      </w:r>
    </w:p>
  </w:footnote>
  <w:footnote w:type="continuationSeparator" w:id="0">
    <w:p w14:paraId="14AADA9E" w14:textId="77777777" w:rsidR="00413310" w:rsidRDefault="00413310">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99F9688" w14:textId="77777777" w:rsidR="004364A7" w:rsidRPr="00334EFB" w:rsidRDefault="004364A7" w:rsidP="004364A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6">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8">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9">
    <w:p w14:paraId="0A03549D" w14:textId="77777777" w:rsidR="00506A47" w:rsidRPr="00D35832" w:rsidRDefault="00506A47">
      <w:pPr>
        <w:pStyle w:val="FootnoteText"/>
        <w:rPr>
          <w:rFonts w:ascii="Sylfaen" w:hAnsi="Sylfaen"/>
          <w:lang w:val="hy-AM"/>
        </w:rPr>
      </w:pPr>
    </w:p>
  </w:footnote>
  <w:footnote w:id="10">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1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4A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1A7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7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1182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ADFD2-3105-434C-934B-A85EA9C28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64</Pages>
  <Words>18360</Words>
  <Characters>104658</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122773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107</cp:revision>
  <cp:lastPrinted>2023-02-02T07:29:00Z</cp:lastPrinted>
  <dcterms:created xsi:type="dcterms:W3CDTF">2022-10-31T11:36:00Z</dcterms:created>
  <dcterms:modified xsi:type="dcterms:W3CDTF">2023-04-26T05:16:00Z</dcterms:modified>
</cp:coreProperties>
</file>